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27" w:rsidRPr="00A07B59" w:rsidRDefault="00B23187" w:rsidP="000B5552">
      <w:pPr>
        <w:pStyle w:val="Titre4"/>
        <w:jc w:val="left"/>
        <w:rPr>
          <w:rFonts w:ascii="Arial" w:hAnsi="Arial" w:cs="Arial"/>
          <w:sz w:val="22"/>
          <w:szCs w:val="22"/>
        </w:rPr>
      </w:pPr>
      <w:bookmarkStart w:id="0" w:name="_Toc435793588"/>
      <w:r w:rsidRPr="00A07B59">
        <w:rPr>
          <w:rFonts w:ascii="Arial" w:hAnsi="Arial" w:cs="Arial"/>
          <w:sz w:val="22"/>
          <w:szCs w:val="22"/>
        </w:rPr>
        <w:t>Annexe 3</w:t>
      </w:r>
      <w:r w:rsidR="00507527" w:rsidRPr="00A07B59">
        <w:rPr>
          <w:rFonts w:ascii="Arial" w:hAnsi="Arial" w:cs="Arial"/>
          <w:sz w:val="22"/>
          <w:szCs w:val="22"/>
        </w:rPr>
        <w:t xml:space="preserve"> : </w:t>
      </w:r>
    </w:p>
    <w:p w:rsidR="000B5552" w:rsidRPr="00A07B59" w:rsidRDefault="000B5552" w:rsidP="000B5552">
      <w:pPr>
        <w:rPr>
          <w:rFonts w:ascii="Arial" w:hAnsi="Arial" w:cs="Arial"/>
          <w:sz w:val="22"/>
          <w:szCs w:val="22"/>
        </w:rPr>
      </w:pPr>
    </w:p>
    <w:p w:rsidR="00507527" w:rsidRDefault="00507527" w:rsidP="00FF1219">
      <w:pPr>
        <w:pStyle w:val="Titre4"/>
        <w:jc w:val="both"/>
        <w:rPr>
          <w:rFonts w:ascii="Arial" w:hAnsi="Arial" w:cs="Arial"/>
          <w:sz w:val="22"/>
          <w:szCs w:val="22"/>
          <w:u w:val="single"/>
        </w:rPr>
      </w:pPr>
      <w:r w:rsidRPr="00A07B59">
        <w:rPr>
          <w:rFonts w:ascii="Arial" w:hAnsi="Arial" w:cs="Arial"/>
          <w:sz w:val="22"/>
          <w:szCs w:val="22"/>
          <w:u w:val="single"/>
        </w:rPr>
        <w:t>Liste indicative des pièces justificatives à produire à l’appui de la demande</w:t>
      </w:r>
      <w:bookmarkEnd w:id="0"/>
      <w:r w:rsidR="000B5552" w:rsidRPr="00A07B59">
        <w:rPr>
          <w:rFonts w:ascii="Arial" w:hAnsi="Arial" w:cs="Arial"/>
          <w:sz w:val="22"/>
          <w:szCs w:val="22"/>
          <w:u w:val="single"/>
        </w:rPr>
        <w:t>*</w:t>
      </w:r>
    </w:p>
    <w:p w:rsidR="003F5162" w:rsidRPr="003F5162" w:rsidRDefault="003F5162" w:rsidP="003F5162"/>
    <w:p w:rsidR="00507527" w:rsidRPr="00A07B59" w:rsidRDefault="00507527" w:rsidP="00FF1219">
      <w:pPr>
        <w:numPr>
          <w:ilvl w:val="0"/>
          <w:numId w:val="2"/>
        </w:numPr>
        <w:adjustRightInd/>
        <w:spacing w:before="180"/>
        <w:ind w:hanging="781"/>
        <w:jc w:val="both"/>
        <w:rPr>
          <w:rFonts w:ascii="Arial" w:hAnsi="Arial" w:cs="Arial"/>
          <w:spacing w:val="4"/>
          <w:sz w:val="22"/>
          <w:szCs w:val="22"/>
        </w:rPr>
      </w:pPr>
      <w:r w:rsidRPr="00A07B59">
        <w:rPr>
          <w:rFonts w:ascii="Arial" w:hAnsi="Arial" w:cs="Arial"/>
          <w:spacing w:val="4"/>
          <w:sz w:val="22"/>
          <w:szCs w:val="22"/>
        </w:rPr>
        <w:t>le formulaire de demande d</w:t>
      </w:r>
      <w:r w:rsidR="00572D88" w:rsidRPr="00A07B59">
        <w:rPr>
          <w:rFonts w:ascii="Arial" w:hAnsi="Arial" w:cs="Arial"/>
          <w:spacing w:val="4"/>
          <w:sz w:val="22"/>
          <w:szCs w:val="22"/>
        </w:rPr>
        <w:t>e prise en charge</w:t>
      </w:r>
      <w:r w:rsidRPr="00A07B59">
        <w:rPr>
          <w:rFonts w:ascii="Arial" w:hAnsi="Arial" w:cs="Arial"/>
          <w:spacing w:val="4"/>
          <w:sz w:val="22"/>
          <w:szCs w:val="22"/>
        </w:rPr>
        <w:t xml:space="preserve"> dûment complété et sign</w:t>
      </w:r>
      <w:r w:rsidR="007B1E88" w:rsidRPr="00A07B59">
        <w:rPr>
          <w:rFonts w:ascii="Arial" w:hAnsi="Arial" w:cs="Arial"/>
          <w:spacing w:val="4"/>
          <w:sz w:val="22"/>
          <w:szCs w:val="22"/>
        </w:rPr>
        <w:t>é (annexe 2)</w:t>
      </w:r>
      <w:r w:rsidRPr="00A07B59">
        <w:rPr>
          <w:rFonts w:ascii="Arial" w:hAnsi="Arial" w:cs="Arial"/>
          <w:spacing w:val="4"/>
          <w:sz w:val="22"/>
          <w:szCs w:val="22"/>
        </w:rPr>
        <w:t xml:space="preserve">, </w:t>
      </w:r>
    </w:p>
    <w:p w:rsidR="00507527" w:rsidRPr="00A07B59" w:rsidRDefault="00507527" w:rsidP="00FF1219">
      <w:pPr>
        <w:numPr>
          <w:ilvl w:val="0"/>
          <w:numId w:val="2"/>
        </w:numPr>
        <w:adjustRightInd/>
        <w:spacing w:before="180"/>
        <w:ind w:hanging="781"/>
        <w:jc w:val="both"/>
        <w:rPr>
          <w:rFonts w:ascii="Arial" w:hAnsi="Arial" w:cs="Arial"/>
          <w:spacing w:val="4"/>
          <w:sz w:val="22"/>
          <w:szCs w:val="22"/>
        </w:rPr>
      </w:pPr>
      <w:r w:rsidRPr="00A07B59">
        <w:rPr>
          <w:rFonts w:ascii="Arial" w:hAnsi="Arial" w:cs="Arial"/>
          <w:spacing w:val="4"/>
          <w:sz w:val="22"/>
          <w:szCs w:val="22"/>
        </w:rPr>
        <w:t xml:space="preserve">une photocopie de la carte d'identité ou du passeport, </w:t>
      </w:r>
    </w:p>
    <w:p w:rsidR="00507527" w:rsidRPr="00A07B59" w:rsidRDefault="00507527" w:rsidP="00FF1219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4"/>
          <w:sz w:val="22"/>
          <w:szCs w:val="22"/>
        </w:rPr>
        <w:t xml:space="preserve">une photocopie de la carte d’inscription au registre des Français établis hors de France du demandeur en </w:t>
      </w:r>
      <w:r w:rsidRPr="00A07B59">
        <w:rPr>
          <w:rFonts w:ascii="Arial" w:hAnsi="Arial" w:cs="Arial"/>
          <w:sz w:val="22"/>
          <w:szCs w:val="22"/>
        </w:rPr>
        <w:t>cours de validité,</w:t>
      </w:r>
    </w:p>
    <w:p w:rsidR="00507527" w:rsidRPr="00A07B59" w:rsidRDefault="00507527" w:rsidP="00FF1219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les 3 dernières factures de gaz, d'électricité</w:t>
      </w:r>
      <w:r w:rsidR="00572D88" w:rsidRPr="00A07B59">
        <w:rPr>
          <w:rFonts w:ascii="Arial" w:hAnsi="Arial" w:cs="Arial"/>
          <w:sz w:val="22"/>
          <w:szCs w:val="22"/>
        </w:rPr>
        <w:t xml:space="preserve"> ou</w:t>
      </w:r>
      <w:r w:rsidRPr="00A07B59">
        <w:rPr>
          <w:rFonts w:ascii="Arial" w:hAnsi="Arial" w:cs="Arial"/>
          <w:sz w:val="22"/>
          <w:szCs w:val="22"/>
        </w:rPr>
        <w:t xml:space="preserve"> d'eau, </w:t>
      </w:r>
    </w:p>
    <w:p w:rsidR="00507527" w:rsidRPr="00A07B59" w:rsidRDefault="00507527" w:rsidP="00FF1219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-1"/>
          <w:sz w:val="22"/>
          <w:szCs w:val="22"/>
        </w:rPr>
        <w:t>pour les locataires</w:t>
      </w:r>
      <w:r w:rsidR="0058083B" w:rsidRPr="00A07B59">
        <w:rPr>
          <w:rFonts w:ascii="Arial" w:hAnsi="Arial" w:cs="Arial"/>
          <w:spacing w:val="-1"/>
          <w:sz w:val="22"/>
          <w:szCs w:val="22"/>
        </w:rPr>
        <w:t xml:space="preserve"> </w:t>
      </w:r>
      <w:r w:rsidRPr="00A07B59">
        <w:rPr>
          <w:rFonts w:ascii="Arial" w:hAnsi="Arial" w:cs="Arial"/>
          <w:spacing w:val="-1"/>
          <w:sz w:val="22"/>
          <w:szCs w:val="22"/>
        </w:rPr>
        <w:t xml:space="preserve">: les 3 dernières quittances de loyer ou copie du bail le </w:t>
      </w:r>
      <w:r w:rsidRPr="00A07B59">
        <w:rPr>
          <w:rFonts w:ascii="Arial" w:hAnsi="Arial" w:cs="Arial"/>
          <w:sz w:val="22"/>
          <w:szCs w:val="22"/>
        </w:rPr>
        <w:t>plus récent,</w:t>
      </w:r>
    </w:p>
    <w:p w:rsidR="00507527" w:rsidRPr="00A07B59" w:rsidRDefault="00507527" w:rsidP="00FF1219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1"/>
          <w:sz w:val="22"/>
          <w:szCs w:val="22"/>
        </w:rPr>
        <w:t>pour les propriétaires</w:t>
      </w:r>
      <w:r w:rsidR="00B70002" w:rsidRPr="00A07B59">
        <w:rPr>
          <w:rFonts w:ascii="Arial" w:hAnsi="Arial" w:cs="Arial"/>
          <w:spacing w:val="1"/>
          <w:sz w:val="22"/>
          <w:szCs w:val="22"/>
        </w:rPr>
        <w:t xml:space="preserve"> </w:t>
      </w:r>
      <w:r w:rsidRPr="00A07B59">
        <w:rPr>
          <w:rFonts w:ascii="Arial" w:hAnsi="Arial" w:cs="Arial"/>
          <w:spacing w:val="1"/>
          <w:sz w:val="22"/>
          <w:szCs w:val="22"/>
        </w:rPr>
        <w:t xml:space="preserve">: documents fiscaux concernant les biens </w:t>
      </w:r>
      <w:r w:rsidR="007B1E88" w:rsidRPr="00A07B59">
        <w:rPr>
          <w:rFonts w:ascii="Arial" w:hAnsi="Arial" w:cs="Arial"/>
          <w:spacing w:val="1"/>
          <w:sz w:val="22"/>
          <w:szCs w:val="22"/>
        </w:rPr>
        <w:t xml:space="preserve">immobiliers </w:t>
      </w:r>
      <w:r w:rsidRPr="00A07B59">
        <w:rPr>
          <w:rFonts w:ascii="Arial" w:hAnsi="Arial" w:cs="Arial"/>
          <w:spacing w:val="1"/>
          <w:sz w:val="22"/>
          <w:szCs w:val="22"/>
        </w:rPr>
        <w:t xml:space="preserve">quel que soit </w:t>
      </w:r>
      <w:r w:rsidRPr="00A07B59">
        <w:rPr>
          <w:rFonts w:ascii="Arial" w:hAnsi="Arial" w:cs="Arial"/>
          <w:sz w:val="22"/>
          <w:szCs w:val="22"/>
        </w:rPr>
        <w:t>le pays où ils se situent,</w:t>
      </w:r>
    </w:p>
    <w:p w:rsidR="00B70002" w:rsidRPr="00A07B59" w:rsidRDefault="00B70002" w:rsidP="00FF1219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-2"/>
          <w:sz w:val="22"/>
          <w:szCs w:val="22"/>
        </w:rPr>
        <w:t xml:space="preserve">pour les personnes employant du personnel de service : les contrats de travail et </w:t>
      </w:r>
      <w:r w:rsidRPr="00A07B59">
        <w:rPr>
          <w:rFonts w:ascii="Arial" w:hAnsi="Arial" w:cs="Arial"/>
          <w:sz w:val="22"/>
          <w:szCs w:val="22"/>
        </w:rPr>
        <w:t>derniers bulletins de paie,</w:t>
      </w:r>
    </w:p>
    <w:p w:rsidR="00B70002" w:rsidRPr="00A07B59" w:rsidRDefault="00B70002" w:rsidP="00FF1219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 xml:space="preserve">pour les véhicules personnels : copie de la carte grise </w:t>
      </w:r>
      <w:r w:rsidR="00572D88" w:rsidRPr="00A07B59">
        <w:rPr>
          <w:rFonts w:ascii="Arial" w:hAnsi="Arial" w:cs="Arial"/>
          <w:sz w:val="22"/>
          <w:szCs w:val="22"/>
        </w:rPr>
        <w:t>(</w:t>
      </w:r>
      <w:r w:rsidRPr="00A07B59">
        <w:rPr>
          <w:rFonts w:ascii="Arial" w:hAnsi="Arial" w:cs="Arial"/>
          <w:sz w:val="22"/>
          <w:szCs w:val="22"/>
        </w:rPr>
        <w:t>ou équivalent</w:t>
      </w:r>
      <w:r w:rsidR="00572D88" w:rsidRPr="00A07B59">
        <w:rPr>
          <w:rFonts w:ascii="Arial" w:hAnsi="Arial" w:cs="Arial"/>
          <w:sz w:val="22"/>
          <w:szCs w:val="22"/>
        </w:rPr>
        <w:t>)</w:t>
      </w:r>
      <w:r w:rsidRPr="00A07B59">
        <w:rPr>
          <w:rFonts w:ascii="Arial" w:hAnsi="Arial" w:cs="Arial"/>
          <w:sz w:val="22"/>
          <w:szCs w:val="22"/>
        </w:rPr>
        <w:t>.</w:t>
      </w:r>
    </w:p>
    <w:p w:rsidR="00FF1219" w:rsidRDefault="00FF1219" w:rsidP="00FF1219">
      <w:pPr>
        <w:adjustRightInd/>
        <w:spacing w:before="18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70002" w:rsidRDefault="00B70002" w:rsidP="00FF1219">
      <w:pPr>
        <w:adjustRightInd/>
        <w:spacing w:before="18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07B59">
        <w:rPr>
          <w:rFonts w:ascii="Arial" w:hAnsi="Arial" w:cs="Arial"/>
          <w:b/>
          <w:sz w:val="22"/>
          <w:szCs w:val="22"/>
        </w:rPr>
        <w:t>Justificatifs de ressources :</w:t>
      </w:r>
    </w:p>
    <w:p w:rsidR="00576A89" w:rsidRPr="00A07B59" w:rsidRDefault="00576A89" w:rsidP="00FF1219">
      <w:pPr>
        <w:adjustRightInd/>
        <w:spacing w:before="180"/>
        <w:ind w:left="284"/>
        <w:jc w:val="both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Attention : les justificatifs de l’ensemble des ressources des 2 conjoints (revenus français et étrangers) doivent être présentés, quels que soient la nationalité du conjoint et le lieu de perception des revenus. </w:t>
      </w:r>
    </w:p>
    <w:p w:rsidR="00507527" w:rsidRPr="00A07B59" w:rsidRDefault="00507527" w:rsidP="00507527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pour les salariés</w:t>
      </w:r>
      <w:r w:rsidR="00B23187" w:rsidRPr="00A07B59">
        <w:rPr>
          <w:rFonts w:ascii="Arial" w:hAnsi="Arial" w:cs="Arial"/>
          <w:sz w:val="22"/>
          <w:szCs w:val="22"/>
        </w:rPr>
        <w:t>: les bulletins de salaires des 3 derniers mois</w:t>
      </w:r>
      <w:r w:rsidRPr="00A07B59">
        <w:rPr>
          <w:rFonts w:ascii="Arial" w:hAnsi="Arial" w:cs="Arial"/>
          <w:sz w:val="22"/>
          <w:szCs w:val="22"/>
        </w:rPr>
        <w:t xml:space="preserve"> ou une </w:t>
      </w:r>
      <w:r w:rsidRPr="00A07B59">
        <w:rPr>
          <w:rFonts w:ascii="Arial" w:hAnsi="Arial" w:cs="Arial"/>
          <w:spacing w:val="-4"/>
          <w:sz w:val="22"/>
          <w:szCs w:val="22"/>
        </w:rPr>
        <w:t>attestation de l'employeur mentionnant le montant du salaire annuel brut</w:t>
      </w:r>
      <w:r w:rsidRPr="00A07B59">
        <w:rPr>
          <w:rFonts w:ascii="Arial" w:hAnsi="Arial" w:cs="Arial"/>
          <w:sz w:val="22"/>
          <w:szCs w:val="22"/>
        </w:rPr>
        <w:t>, une photocopie de la déclaration des revenus de l'année précédente indiquant le montant des revenus imposables,</w:t>
      </w:r>
    </w:p>
    <w:p w:rsidR="00507527" w:rsidRPr="00A07B59" w:rsidRDefault="00507527" w:rsidP="00507527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 xml:space="preserve">pour les professions libérales et les travailleurs indépendants: un avis </w:t>
      </w:r>
      <w:r w:rsidRPr="00A07B59">
        <w:rPr>
          <w:rFonts w:ascii="Arial" w:hAnsi="Arial" w:cs="Arial"/>
          <w:spacing w:val="9"/>
          <w:sz w:val="22"/>
          <w:szCs w:val="22"/>
        </w:rPr>
        <w:t xml:space="preserve">d'imposition sur les bénéfices, les statuts de la société, le montant du chiffre </w:t>
      </w:r>
      <w:r w:rsidRPr="00A07B59">
        <w:rPr>
          <w:rFonts w:ascii="Arial" w:hAnsi="Arial" w:cs="Arial"/>
          <w:spacing w:val="1"/>
          <w:sz w:val="22"/>
          <w:szCs w:val="22"/>
        </w:rPr>
        <w:t xml:space="preserve">d'affaires faisant ressortir le bénéfice net arrêté par un comptable agréé, les revenus </w:t>
      </w:r>
      <w:r w:rsidRPr="00A07B59">
        <w:rPr>
          <w:rFonts w:ascii="Arial" w:hAnsi="Arial" w:cs="Arial"/>
          <w:sz w:val="22"/>
          <w:szCs w:val="22"/>
        </w:rPr>
        <w:t xml:space="preserve">sur exploitation agricole, industrielle ou commerciale, les relevés bancaires des 3 </w:t>
      </w:r>
      <w:r w:rsidRPr="00A07B59">
        <w:rPr>
          <w:rFonts w:ascii="Arial" w:hAnsi="Arial" w:cs="Arial"/>
          <w:spacing w:val="6"/>
          <w:sz w:val="22"/>
          <w:szCs w:val="22"/>
        </w:rPr>
        <w:t xml:space="preserve">derniers mois, une attestation notariée indiquant les revenus perçus l'année </w:t>
      </w:r>
      <w:r w:rsidRPr="00A07B59">
        <w:rPr>
          <w:rFonts w:ascii="Arial" w:hAnsi="Arial" w:cs="Arial"/>
          <w:sz w:val="22"/>
          <w:szCs w:val="22"/>
        </w:rPr>
        <w:t>précédente</w:t>
      </w:r>
    </w:p>
    <w:p w:rsidR="00507527" w:rsidRPr="00A07B59" w:rsidRDefault="00507527" w:rsidP="00507527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-6"/>
          <w:sz w:val="22"/>
          <w:szCs w:val="22"/>
        </w:rPr>
        <w:t>pour les personnes ayant des revenus de placement</w:t>
      </w:r>
      <w:r w:rsidR="007B1E88" w:rsidRPr="00A07B59">
        <w:rPr>
          <w:rFonts w:ascii="Arial" w:hAnsi="Arial" w:cs="Arial"/>
          <w:spacing w:val="-6"/>
          <w:sz w:val="22"/>
          <w:szCs w:val="22"/>
        </w:rPr>
        <w:t>s</w:t>
      </w:r>
      <w:r w:rsidR="00A07B59">
        <w:rPr>
          <w:rFonts w:ascii="Arial" w:hAnsi="Arial" w:cs="Arial"/>
          <w:spacing w:val="-6"/>
          <w:sz w:val="22"/>
          <w:szCs w:val="22"/>
        </w:rPr>
        <w:t xml:space="preserve"> </w:t>
      </w:r>
      <w:r w:rsidRPr="00A07B59">
        <w:rPr>
          <w:rFonts w:ascii="Arial" w:hAnsi="Arial" w:cs="Arial"/>
          <w:spacing w:val="-6"/>
          <w:sz w:val="22"/>
          <w:szCs w:val="22"/>
        </w:rPr>
        <w:t xml:space="preserve">: un relevé récent du </w:t>
      </w:r>
      <w:r w:rsidRPr="00A07B59">
        <w:rPr>
          <w:rFonts w:ascii="Arial" w:hAnsi="Arial" w:cs="Arial"/>
          <w:spacing w:val="8"/>
          <w:sz w:val="22"/>
          <w:szCs w:val="22"/>
        </w:rPr>
        <w:t xml:space="preserve">portefeuille de valeurs ou des comptes bancaires, les déclarations fiscales </w:t>
      </w:r>
      <w:r w:rsidRPr="00A07B59">
        <w:rPr>
          <w:rFonts w:ascii="Arial" w:hAnsi="Arial" w:cs="Arial"/>
          <w:sz w:val="22"/>
          <w:szCs w:val="22"/>
        </w:rPr>
        <w:t>concernant les revenus mobiliers ou immobiliers, le relevé de compte du notaire (en cas de vente en cours d'année),</w:t>
      </w:r>
    </w:p>
    <w:p w:rsidR="00507527" w:rsidRPr="00A07B59" w:rsidRDefault="00507527" w:rsidP="00507527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pour les titulaires d'une pension ou d'une rente</w:t>
      </w:r>
      <w:r w:rsidR="00B70002" w:rsidRPr="00A07B59">
        <w:rPr>
          <w:rFonts w:ascii="Arial" w:hAnsi="Arial" w:cs="Arial"/>
          <w:sz w:val="22"/>
          <w:szCs w:val="22"/>
        </w:rPr>
        <w:t xml:space="preserve"> </w:t>
      </w:r>
      <w:r w:rsidRPr="00A07B59">
        <w:rPr>
          <w:rFonts w:ascii="Arial" w:hAnsi="Arial" w:cs="Arial"/>
          <w:sz w:val="22"/>
          <w:szCs w:val="22"/>
        </w:rPr>
        <w:t>: les justificatifs récents des pensions ou rentes versées</w:t>
      </w:r>
      <w:r w:rsidR="00B23187" w:rsidRPr="00A07B59">
        <w:rPr>
          <w:rFonts w:ascii="Arial" w:hAnsi="Arial" w:cs="Arial"/>
          <w:sz w:val="22"/>
          <w:szCs w:val="22"/>
        </w:rPr>
        <w:t xml:space="preserve"> (3 derniers mois)</w:t>
      </w:r>
      <w:r w:rsidRPr="00A07B59">
        <w:rPr>
          <w:rFonts w:ascii="Arial" w:hAnsi="Arial" w:cs="Arial"/>
          <w:sz w:val="22"/>
          <w:szCs w:val="22"/>
        </w:rPr>
        <w:t>,</w:t>
      </w:r>
    </w:p>
    <w:p w:rsidR="00B70002" w:rsidRPr="00A07B59" w:rsidRDefault="00B70002" w:rsidP="00B70002">
      <w:pPr>
        <w:numPr>
          <w:ilvl w:val="0"/>
          <w:numId w:val="1"/>
        </w:numPr>
        <w:adjustRightInd/>
        <w:spacing w:before="180"/>
        <w:ind w:hanging="781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pour les personnes ne disposant d’aucun revenu : un avis de non-imposition ou une attestation sur l'honneur d'absence de revenu justifiant des moyens de subsistance</w:t>
      </w:r>
      <w:r w:rsidR="00916666" w:rsidRPr="00A07B59">
        <w:rPr>
          <w:rFonts w:ascii="Arial" w:hAnsi="Arial" w:cs="Arial"/>
          <w:sz w:val="22"/>
          <w:szCs w:val="22"/>
        </w:rPr>
        <w:t>.</w:t>
      </w:r>
    </w:p>
    <w:p w:rsidR="00FF1219" w:rsidRDefault="00FF1219" w:rsidP="0058083B">
      <w:pPr>
        <w:adjustRightInd/>
        <w:spacing w:before="18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3F5162" w:rsidRDefault="003F516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br w:type="page"/>
      </w:r>
    </w:p>
    <w:p w:rsidR="00B70002" w:rsidRPr="00A07B59" w:rsidRDefault="00B70002" w:rsidP="0058083B">
      <w:pPr>
        <w:adjustRightInd/>
        <w:spacing w:before="180"/>
        <w:jc w:val="both"/>
        <w:rPr>
          <w:rFonts w:ascii="Arial" w:hAnsi="Arial" w:cs="Arial"/>
          <w:b/>
          <w:spacing w:val="1"/>
          <w:sz w:val="22"/>
          <w:szCs w:val="22"/>
        </w:rPr>
      </w:pPr>
      <w:bookmarkStart w:id="1" w:name="_GoBack"/>
      <w:bookmarkEnd w:id="1"/>
      <w:r w:rsidRPr="00A07B59">
        <w:rPr>
          <w:rFonts w:ascii="Arial" w:hAnsi="Arial" w:cs="Arial"/>
          <w:b/>
          <w:spacing w:val="1"/>
          <w:sz w:val="22"/>
          <w:szCs w:val="22"/>
        </w:rPr>
        <w:lastRenderedPageBreak/>
        <w:t>Pour chaque ayant-droit :</w:t>
      </w:r>
    </w:p>
    <w:p w:rsidR="0058083B" w:rsidRPr="00A07B59" w:rsidRDefault="0058083B" w:rsidP="0058083B">
      <w:pPr>
        <w:pStyle w:val="Paragraphedeliste"/>
        <w:numPr>
          <w:ilvl w:val="0"/>
          <w:numId w:val="1"/>
        </w:numPr>
        <w:adjustRightInd/>
        <w:spacing w:before="180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1"/>
          <w:sz w:val="22"/>
          <w:szCs w:val="22"/>
        </w:rPr>
        <w:t>une photocopie de la carte d’identité ou du passeport, ou à défaut de la carte d’inscription au registre des Français établis hors de France,</w:t>
      </w:r>
    </w:p>
    <w:p w:rsidR="0058083B" w:rsidRPr="00A07B59" w:rsidRDefault="0058083B" w:rsidP="0058083B">
      <w:pPr>
        <w:pStyle w:val="Paragraphedeliste"/>
        <w:adjustRightInd/>
        <w:spacing w:before="180"/>
        <w:ind w:left="1065"/>
        <w:jc w:val="both"/>
        <w:rPr>
          <w:rFonts w:ascii="Arial" w:hAnsi="Arial" w:cs="Arial"/>
          <w:spacing w:val="1"/>
          <w:sz w:val="22"/>
          <w:szCs w:val="22"/>
        </w:rPr>
      </w:pPr>
    </w:p>
    <w:p w:rsidR="0058083B" w:rsidRPr="00A07B59" w:rsidRDefault="0058083B" w:rsidP="0058083B">
      <w:pPr>
        <w:pStyle w:val="Paragraphedeliste"/>
        <w:numPr>
          <w:ilvl w:val="0"/>
          <w:numId w:val="1"/>
        </w:numPr>
        <w:adjustRightInd/>
        <w:spacing w:before="180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1"/>
          <w:sz w:val="22"/>
          <w:szCs w:val="22"/>
        </w:rPr>
        <w:t>en cas de non inscription au registre des Français : une copie du livret de famille (page mariage et page naissance pour chaque enfant) ou :</w:t>
      </w:r>
    </w:p>
    <w:p w:rsidR="0058083B" w:rsidRPr="00A07B59" w:rsidRDefault="0058083B" w:rsidP="0058083B">
      <w:pPr>
        <w:pStyle w:val="Paragraphedeliste"/>
        <w:rPr>
          <w:rFonts w:ascii="Arial" w:hAnsi="Arial" w:cs="Arial"/>
          <w:spacing w:val="1"/>
          <w:sz w:val="22"/>
          <w:szCs w:val="22"/>
        </w:rPr>
      </w:pPr>
    </w:p>
    <w:p w:rsidR="0058083B" w:rsidRPr="00A07B59" w:rsidRDefault="0058083B" w:rsidP="0058083B">
      <w:pPr>
        <w:pStyle w:val="Paragraphedeliste"/>
        <w:numPr>
          <w:ilvl w:val="1"/>
          <w:numId w:val="1"/>
        </w:numPr>
        <w:adjustRightInd/>
        <w:spacing w:before="180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1"/>
          <w:sz w:val="22"/>
          <w:szCs w:val="22"/>
        </w:rPr>
        <w:t>Pour les conjoints : extrait d’acte de mariage ou de PACS, ou attestation sur l’honneur de vie en concubinage,</w:t>
      </w:r>
    </w:p>
    <w:p w:rsidR="0058083B" w:rsidRPr="00A07B59" w:rsidRDefault="0058083B" w:rsidP="0058083B">
      <w:pPr>
        <w:pStyle w:val="Paragraphedeliste"/>
        <w:numPr>
          <w:ilvl w:val="1"/>
          <w:numId w:val="1"/>
        </w:numPr>
        <w:adjustRightInd/>
        <w:spacing w:before="180"/>
        <w:jc w:val="both"/>
        <w:rPr>
          <w:rFonts w:ascii="Arial" w:hAnsi="Arial" w:cs="Arial"/>
          <w:spacing w:val="1"/>
          <w:sz w:val="22"/>
          <w:szCs w:val="22"/>
        </w:rPr>
      </w:pPr>
      <w:r w:rsidRPr="00A07B59">
        <w:rPr>
          <w:rFonts w:ascii="Arial" w:hAnsi="Arial" w:cs="Arial"/>
          <w:spacing w:val="1"/>
          <w:sz w:val="22"/>
          <w:szCs w:val="22"/>
        </w:rPr>
        <w:t>Pour chaque enfant : extrait d’acte de naissance</w:t>
      </w:r>
    </w:p>
    <w:p w:rsidR="0058083B" w:rsidRPr="00A07B59" w:rsidRDefault="0058083B" w:rsidP="0058083B">
      <w:pPr>
        <w:pStyle w:val="Paragraphedeliste"/>
        <w:adjustRightInd/>
        <w:spacing w:before="180"/>
        <w:ind w:left="1785"/>
        <w:jc w:val="both"/>
        <w:rPr>
          <w:rFonts w:ascii="Arial" w:hAnsi="Arial" w:cs="Arial"/>
          <w:spacing w:val="1"/>
          <w:sz w:val="22"/>
          <w:szCs w:val="22"/>
        </w:rPr>
      </w:pPr>
    </w:p>
    <w:p w:rsidR="0058083B" w:rsidRPr="00A07B59" w:rsidRDefault="0058083B" w:rsidP="0058083B">
      <w:pPr>
        <w:pStyle w:val="Paragraphedeliste"/>
        <w:numPr>
          <w:ilvl w:val="0"/>
          <w:numId w:val="1"/>
        </w:num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 xml:space="preserve">Pour le conjoint : les mêmes justificatifs de ressources que pour le demandeur. </w:t>
      </w:r>
    </w:p>
    <w:p w:rsidR="000B5552" w:rsidRDefault="000B5552" w:rsidP="008A12E5">
      <w:pPr>
        <w:adjustRightInd/>
        <w:spacing w:before="108"/>
        <w:jc w:val="both"/>
        <w:rPr>
          <w:rFonts w:ascii="Arial" w:hAnsi="Arial" w:cs="Arial"/>
          <w:sz w:val="22"/>
          <w:szCs w:val="22"/>
        </w:rPr>
      </w:pPr>
    </w:p>
    <w:p w:rsidR="008A12E5" w:rsidRDefault="008A12E5" w:rsidP="008A12E5">
      <w:p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Concernant les enfants, ils sont considérés comme ayants droit :</w:t>
      </w:r>
    </w:p>
    <w:p w:rsidR="008A12E5" w:rsidRDefault="008A12E5" w:rsidP="008A12E5">
      <w:pPr>
        <w:pStyle w:val="Paragraphedeliste"/>
        <w:numPr>
          <w:ilvl w:val="0"/>
          <w:numId w:val="1"/>
        </w:num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Contrats </w:t>
      </w:r>
      <w:proofErr w:type="spellStart"/>
      <w:r>
        <w:rPr>
          <w:rFonts w:ascii="Arial" w:hAnsi="Arial" w:cs="Arial"/>
          <w:sz w:val="22"/>
          <w:szCs w:val="22"/>
        </w:rPr>
        <w:t>MondExpatSanté</w:t>
      </w:r>
      <w:proofErr w:type="spellEnd"/>
      <w:r>
        <w:rPr>
          <w:rFonts w:ascii="Arial" w:hAnsi="Arial" w:cs="Arial"/>
          <w:sz w:val="22"/>
          <w:szCs w:val="22"/>
        </w:rPr>
        <w:t xml:space="preserve"> : </w:t>
      </w:r>
      <w:r w:rsidRPr="008A12E5">
        <w:rPr>
          <w:rFonts w:ascii="Arial" w:hAnsi="Arial" w:cs="Arial"/>
          <w:sz w:val="22"/>
          <w:szCs w:val="22"/>
        </w:rPr>
        <w:t>jusqu’à la date anniversaire de leur 20 ans</w:t>
      </w:r>
      <w:r>
        <w:rPr>
          <w:rFonts w:ascii="Arial" w:hAnsi="Arial" w:cs="Arial"/>
          <w:sz w:val="22"/>
          <w:szCs w:val="22"/>
        </w:rPr>
        <w:t> :</w:t>
      </w:r>
    </w:p>
    <w:p w:rsidR="008A12E5" w:rsidRPr="008A12E5" w:rsidRDefault="008A12E5" w:rsidP="008A12E5">
      <w:pPr>
        <w:pStyle w:val="Paragraphedeliste"/>
        <w:numPr>
          <w:ilvl w:val="0"/>
          <w:numId w:val="1"/>
        </w:num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Contrats </w:t>
      </w:r>
      <w:proofErr w:type="spellStart"/>
      <w:r>
        <w:rPr>
          <w:rFonts w:ascii="Arial" w:hAnsi="Arial" w:cs="Arial"/>
          <w:sz w:val="22"/>
          <w:szCs w:val="22"/>
        </w:rPr>
        <w:t>RetraitExpatSanté</w:t>
      </w:r>
      <w:proofErr w:type="spellEnd"/>
      <w:r>
        <w:rPr>
          <w:rFonts w:ascii="Arial" w:hAnsi="Arial" w:cs="Arial"/>
          <w:sz w:val="22"/>
          <w:szCs w:val="22"/>
        </w:rPr>
        <w:t xml:space="preserve"> : </w:t>
      </w:r>
      <w:r w:rsidRPr="008A12E5">
        <w:rPr>
          <w:rFonts w:ascii="Arial" w:hAnsi="Arial" w:cs="Arial"/>
          <w:sz w:val="22"/>
          <w:szCs w:val="22"/>
        </w:rPr>
        <w:t>jusqu’à la date anniversaire de leurs 18 ans</w:t>
      </w:r>
    </w:p>
    <w:p w:rsidR="008A12E5" w:rsidRPr="008A12E5" w:rsidRDefault="008A12E5" w:rsidP="008A12E5">
      <w:pPr>
        <w:adjustRightInd/>
        <w:spacing w:before="108"/>
        <w:jc w:val="both"/>
        <w:rPr>
          <w:rFonts w:ascii="Arial" w:hAnsi="Arial" w:cs="Arial"/>
          <w:sz w:val="22"/>
          <w:szCs w:val="22"/>
        </w:rPr>
      </w:pPr>
    </w:p>
    <w:p w:rsidR="000B5552" w:rsidRPr="00A07B59" w:rsidRDefault="0058083B" w:rsidP="00A07B59">
      <w:pPr>
        <w:adjustRightInd/>
        <w:spacing w:before="108"/>
        <w:jc w:val="both"/>
        <w:rPr>
          <w:rFonts w:ascii="Arial" w:hAnsi="Arial" w:cs="Arial"/>
          <w:b/>
          <w:sz w:val="22"/>
          <w:szCs w:val="22"/>
        </w:rPr>
      </w:pPr>
      <w:r w:rsidRPr="00A07B59">
        <w:rPr>
          <w:rFonts w:ascii="Arial" w:hAnsi="Arial" w:cs="Arial"/>
          <w:b/>
          <w:sz w:val="22"/>
          <w:szCs w:val="22"/>
        </w:rPr>
        <w:t>En cas de première adhésion à la Caisse des Français de l’étranger :</w:t>
      </w:r>
    </w:p>
    <w:p w:rsidR="0058083B" w:rsidRPr="00A07B59" w:rsidRDefault="0058083B" w:rsidP="0058083B">
      <w:pPr>
        <w:pStyle w:val="Paragraphedeliste"/>
        <w:numPr>
          <w:ilvl w:val="0"/>
          <w:numId w:val="1"/>
        </w:num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le bulletin d’adhésion à la C</w:t>
      </w:r>
      <w:r w:rsidR="00E734D7">
        <w:rPr>
          <w:rFonts w:ascii="Arial" w:hAnsi="Arial" w:cs="Arial"/>
          <w:sz w:val="22"/>
          <w:szCs w:val="22"/>
        </w:rPr>
        <w:t>F</w:t>
      </w:r>
      <w:r w:rsidRPr="00A07B59">
        <w:rPr>
          <w:rFonts w:ascii="Arial" w:hAnsi="Arial" w:cs="Arial"/>
          <w:sz w:val="22"/>
          <w:szCs w:val="22"/>
        </w:rPr>
        <w:t>E correspondant à la situation du demandeur</w:t>
      </w:r>
      <w:r w:rsidR="00916666" w:rsidRPr="00A07B59">
        <w:rPr>
          <w:rFonts w:ascii="Arial" w:hAnsi="Arial" w:cs="Arial"/>
          <w:sz w:val="22"/>
          <w:szCs w:val="22"/>
        </w:rPr>
        <w:t>.</w:t>
      </w:r>
    </w:p>
    <w:p w:rsidR="00916666" w:rsidRPr="00A07B59" w:rsidRDefault="00916666" w:rsidP="00916666">
      <w:pPr>
        <w:adjustRightInd/>
        <w:spacing w:before="108"/>
        <w:jc w:val="both"/>
        <w:rPr>
          <w:rFonts w:ascii="Arial" w:hAnsi="Arial" w:cs="Arial"/>
          <w:sz w:val="22"/>
          <w:szCs w:val="22"/>
        </w:rPr>
      </w:pPr>
    </w:p>
    <w:p w:rsidR="00916666" w:rsidRPr="00A07B59" w:rsidRDefault="00916666" w:rsidP="00916666">
      <w:p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b/>
          <w:sz w:val="22"/>
          <w:szCs w:val="22"/>
        </w:rPr>
        <w:t xml:space="preserve">En cas de première adhésion à </w:t>
      </w:r>
      <w:r w:rsidR="00A07B59">
        <w:rPr>
          <w:rFonts w:ascii="Arial" w:hAnsi="Arial" w:cs="Arial"/>
          <w:b/>
          <w:sz w:val="22"/>
          <w:szCs w:val="22"/>
        </w:rPr>
        <w:t xml:space="preserve">un contrat </w:t>
      </w:r>
      <w:proofErr w:type="spellStart"/>
      <w:r w:rsidR="00A07B59">
        <w:rPr>
          <w:rFonts w:ascii="Arial" w:hAnsi="Arial" w:cs="Arial"/>
          <w:b/>
          <w:sz w:val="22"/>
          <w:szCs w:val="22"/>
        </w:rPr>
        <w:t>RetraitExpatSanté</w:t>
      </w:r>
      <w:proofErr w:type="spellEnd"/>
      <w:r w:rsidR="00A07B59">
        <w:rPr>
          <w:rFonts w:ascii="Arial" w:hAnsi="Arial" w:cs="Arial"/>
          <w:b/>
          <w:sz w:val="22"/>
          <w:szCs w:val="22"/>
        </w:rPr>
        <w:t> :</w:t>
      </w:r>
      <w:r w:rsidRPr="00A07B59">
        <w:rPr>
          <w:rFonts w:ascii="Arial" w:hAnsi="Arial" w:cs="Arial"/>
          <w:sz w:val="22"/>
          <w:szCs w:val="22"/>
        </w:rPr>
        <w:t xml:space="preserve"> </w:t>
      </w:r>
    </w:p>
    <w:p w:rsidR="00916666" w:rsidRPr="00A07B59" w:rsidRDefault="00916666" w:rsidP="00916666">
      <w:pPr>
        <w:pStyle w:val="Paragraphedeliste"/>
        <w:numPr>
          <w:ilvl w:val="0"/>
          <w:numId w:val="1"/>
        </w:num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la copie du titre de pension de base française de l’assuré,</w:t>
      </w:r>
    </w:p>
    <w:p w:rsidR="00916666" w:rsidRPr="00A07B59" w:rsidRDefault="00916666" w:rsidP="00916666">
      <w:pPr>
        <w:pStyle w:val="Paragraphedeliste"/>
        <w:adjustRightInd/>
        <w:spacing w:before="108"/>
        <w:ind w:left="1065"/>
        <w:jc w:val="both"/>
        <w:rPr>
          <w:rFonts w:ascii="Arial" w:hAnsi="Arial" w:cs="Arial"/>
          <w:sz w:val="22"/>
          <w:szCs w:val="22"/>
        </w:rPr>
      </w:pPr>
    </w:p>
    <w:p w:rsidR="00916666" w:rsidRPr="00A07B59" w:rsidRDefault="00916666" w:rsidP="00916666">
      <w:pPr>
        <w:pStyle w:val="Paragraphedeliste"/>
        <w:numPr>
          <w:ilvl w:val="0"/>
          <w:numId w:val="1"/>
        </w:num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le relevé de carrière justifiant de quinze ans de cotisations à un régime de retraite de base français si l’assuré ne réside pas au Maroc, Tunisie, Québec, Serbie, Bosnie-Herzégovine, Monténégro, Kosovo, Macédoine,</w:t>
      </w:r>
    </w:p>
    <w:p w:rsidR="00916666" w:rsidRPr="00A07B59" w:rsidRDefault="00916666" w:rsidP="00916666">
      <w:pPr>
        <w:pStyle w:val="Paragraphedeliste"/>
        <w:rPr>
          <w:rFonts w:ascii="Arial" w:hAnsi="Arial" w:cs="Arial"/>
          <w:sz w:val="22"/>
          <w:szCs w:val="22"/>
        </w:rPr>
      </w:pPr>
    </w:p>
    <w:p w:rsidR="00916666" w:rsidRPr="00A07B59" w:rsidRDefault="00916666" w:rsidP="00916666">
      <w:pPr>
        <w:pStyle w:val="Paragraphedeliste"/>
        <w:numPr>
          <w:ilvl w:val="0"/>
          <w:numId w:val="1"/>
        </w:numPr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sz w:val="22"/>
          <w:szCs w:val="22"/>
        </w:rPr>
        <w:t>En cas d’adhésion à la formule famille avec conjoint : les 2 justificatifs ci-dessus pour le conjoint.</w:t>
      </w:r>
    </w:p>
    <w:p w:rsidR="0058083B" w:rsidRPr="00A07B59" w:rsidRDefault="0058083B" w:rsidP="00507527">
      <w:pPr>
        <w:adjustRightInd/>
        <w:spacing w:before="108"/>
        <w:ind w:firstLine="74"/>
        <w:jc w:val="both"/>
        <w:rPr>
          <w:rFonts w:ascii="Arial" w:hAnsi="Arial" w:cs="Arial"/>
          <w:sz w:val="22"/>
          <w:szCs w:val="22"/>
        </w:rPr>
      </w:pPr>
    </w:p>
    <w:p w:rsidR="0058083B" w:rsidRPr="00A07B59" w:rsidRDefault="0058083B" w:rsidP="00507527">
      <w:pPr>
        <w:adjustRightInd/>
        <w:spacing w:before="108"/>
        <w:ind w:firstLine="74"/>
        <w:jc w:val="both"/>
        <w:rPr>
          <w:rFonts w:ascii="Arial" w:hAnsi="Arial" w:cs="Arial"/>
          <w:sz w:val="22"/>
          <w:szCs w:val="22"/>
        </w:rPr>
      </w:pPr>
    </w:p>
    <w:p w:rsidR="00507527" w:rsidRPr="00A07B59" w:rsidRDefault="00507527" w:rsidP="00507527">
      <w:pPr>
        <w:rPr>
          <w:rFonts w:ascii="Arial" w:hAnsi="Arial" w:cs="Arial"/>
          <w:i/>
          <w:sz w:val="22"/>
          <w:szCs w:val="22"/>
        </w:rPr>
      </w:pPr>
      <w:r w:rsidRPr="00A07B59">
        <w:rPr>
          <w:rFonts w:ascii="Arial" w:hAnsi="Arial" w:cs="Arial"/>
          <w:i/>
          <w:sz w:val="22"/>
          <w:szCs w:val="22"/>
        </w:rPr>
        <w:t>*tout dossier incomplet sera rejeté</w:t>
      </w:r>
    </w:p>
    <w:p w:rsidR="00722B67" w:rsidRPr="00A07B59" w:rsidRDefault="00507527" w:rsidP="00507527">
      <w:pPr>
        <w:rPr>
          <w:rFonts w:ascii="Arial" w:hAnsi="Arial" w:cs="Arial"/>
          <w:sz w:val="22"/>
          <w:szCs w:val="22"/>
        </w:rPr>
      </w:pPr>
      <w:r w:rsidRPr="00A07B59">
        <w:rPr>
          <w:rFonts w:ascii="Arial" w:hAnsi="Arial" w:cs="Arial"/>
          <w:i/>
          <w:sz w:val="22"/>
          <w:szCs w:val="22"/>
        </w:rPr>
        <w:t>*La liste a</w:t>
      </w:r>
      <w:r w:rsidR="00B23187" w:rsidRPr="00A07B59">
        <w:rPr>
          <w:rFonts w:ascii="Arial" w:hAnsi="Arial" w:cs="Arial"/>
          <w:i/>
          <w:sz w:val="22"/>
          <w:szCs w:val="22"/>
        </w:rPr>
        <w:t>insi établie devra être remise aux demandeurs avec le</w:t>
      </w:r>
      <w:r w:rsidRPr="00A07B59">
        <w:rPr>
          <w:rFonts w:ascii="Arial" w:hAnsi="Arial" w:cs="Arial"/>
          <w:i/>
          <w:sz w:val="22"/>
          <w:szCs w:val="22"/>
        </w:rPr>
        <w:t xml:space="preserve"> formulaire de demande d'aide</w:t>
      </w:r>
    </w:p>
    <w:sectPr w:rsidR="00722B67" w:rsidRPr="00A07B59" w:rsidSect="005075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7F0F"/>
    <w:multiLevelType w:val="hybridMultilevel"/>
    <w:tmpl w:val="54D838C8"/>
    <w:lvl w:ilvl="0" w:tplc="447248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62B5"/>
    <w:multiLevelType w:val="hybridMultilevel"/>
    <w:tmpl w:val="C3B6BE42"/>
    <w:lvl w:ilvl="0" w:tplc="447248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A406178">
      <w:start w:val="2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27"/>
    <w:rsid w:val="000B5552"/>
    <w:rsid w:val="003F5162"/>
    <w:rsid w:val="00507527"/>
    <w:rsid w:val="00572D88"/>
    <w:rsid w:val="00576A89"/>
    <w:rsid w:val="0058083B"/>
    <w:rsid w:val="00722B67"/>
    <w:rsid w:val="007B1E88"/>
    <w:rsid w:val="008A12E5"/>
    <w:rsid w:val="00916666"/>
    <w:rsid w:val="00A07B59"/>
    <w:rsid w:val="00B23187"/>
    <w:rsid w:val="00B70002"/>
    <w:rsid w:val="00E734D7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3DE4-556B-432D-B7C7-988A1D1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0B5552"/>
    <w:pPr>
      <w:keepNext/>
      <w:adjustRightInd/>
      <w:jc w:val="center"/>
      <w:outlineLvl w:val="3"/>
    </w:pPr>
    <w:rPr>
      <w:b/>
      <w:bCs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B5552"/>
    <w:rPr>
      <w:rFonts w:ascii="Times New Roman" w:eastAsia="Times New Roman" w:hAnsi="Times New Roman" w:cs="Times New Roman"/>
      <w:b/>
      <w:bCs/>
      <w:i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0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00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7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BURGY Annick</dc:creator>
  <cp:lastModifiedBy>CHALINE Chun-Mee</cp:lastModifiedBy>
  <cp:revision>3</cp:revision>
  <dcterms:created xsi:type="dcterms:W3CDTF">2023-04-20T19:52:00Z</dcterms:created>
  <dcterms:modified xsi:type="dcterms:W3CDTF">2023-04-21T11:11:00Z</dcterms:modified>
</cp:coreProperties>
</file>